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19" w:rsidRDefault="00CD5219" w:rsidP="00435BD3">
      <w:pPr>
        <w:jc w:val="right"/>
      </w:pPr>
      <w:bookmarkStart w:id="0" w:name="_GoBack"/>
      <w:r w:rsidRPr="00862E2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91.5pt;visibility:visible">
            <v:imagedata r:id="rId4" o:title=""/>
          </v:shape>
        </w:pict>
      </w:r>
      <w:bookmarkEnd w:id="0"/>
    </w:p>
    <w:p w:rsidR="00CD5219" w:rsidRDefault="00CD5219" w:rsidP="00435BD3">
      <w:pPr>
        <w:pStyle w:val="Bodytext20"/>
        <w:shd w:val="clear" w:color="auto" w:fill="auto"/>
        <w:spacing w:before="0" w:after="270"/>
        <w:ind w:left="20"/>
      </w:pPr>
      <w:r>
        <w:tab/>
      </w:r>
      <w:r>
        <w:rPr>
          <w:color w:val="000000"/>
        </w:rPr>
        <w:t>График подачи заявлений на государственную регистрацию заключения брака на июнь, июль, август 2017 года в специализированный отдел регистрации актов гражданского состояния «Дворец бракосочетаний»</w:t>
      </w:r>
    </w:p>
    <w:p w:rsidR="00CD5219" w:rsidRDefault="00CD5219" w:rsidP="00435BD3">
      <w:pPr>
        <w:pStyle w:val="1"/>
        <w:shd w:val="clear" w:color="auto" w:fill="auto"/>
        <w:tabs>
          <w:tab w:val="left" w:pos="438"/>
        </w:tabs>
        <w:spacing w:after="48" w:line="270" w:lineRule="exact"/>
        <w:ind w:left="20"/>
      </w:pPr>
      <w:r>
        <w:rPr>
          <w:color w:val="000000"/>
        </w:rPr>
        <w:t>26, 27, 28, 29 апреля - на 1, 2, 3 июня</w:t>
      </w:r>
    </w:p>
    <w:p w:rsidR="00CD5219" w:rsidRDefault="00CD5219" w:rsidP="00435BD3">
      <w:pPr>
        <w:pStyle w:val="1"/>
        <w:shd w:val="clear" w:color="auto" w:fill="auto"/>
        <w:tabs>
          <w:tab w:val="left" w:pos="294"/>
        </w:tabs>
        <w:spacing w:after="8" w:line="270" w:lineRule="exact"/>
        <w:ind w:left="20"/>
      </w:pPr>
      <w:r>
        <w:rPr>
          <w:color w:val="000000"/>
        </w:rPr>
        <w:t>3, 4, 5, 6 мая - на 7, 8, 9, 10 июня</w:t>
      </w:r>
    </w:p>
    <w:p w:rsidR="00CD5219" w:rsidRDefault="00CD5219" w:rsidP="00435BD3">
      <w:pPr>
        <w:pStyle w:val="1"/>
        <w:shd w:val="clear" w:color="auto" w:fill="auto"/>
        <w:tabs>
          <w:tab w:val="left" w:pos="441"/>
        </w:tabs>
        <w:ind w:left="20" w:right="3800"/>
      </w:pPr>
      <w:r>
        <w:rPr>
          <w:color w:val="000000"/>
        </w:rPr>
        <w:t>10, 11, 12, 13 мая - на 14, 15</w:t>
      </w:r>
      <w:r>
        <w:t>, 16, 17 июня                              16 мая - на 17 июн</w:t>
      </w:r>
      <w:r>
        <w:rPr>
          <w:color w:val="000000"/>
        </w:rPr>
        <w:t>я</w:t>
      </w:r>
    </w:p>
    <w:p w:rsidR="00CD5219" w:rsidRDefault="00CD5219" w:rsidP="00435BD3">
      <w:pPr>
        <w:pStyle w:val="1"/>
        <w:shd w:val="clear" w:color="auto" w:fill="auto"/>
        <w:tabs>
          <w:tab w:val="left" w:pos="5670"/>
        </w:tabs>
        <w:ind w:left="20" w:right="3685"/>
      </w:pPr>
      <w:r>
        <w:rPr>
          <w:color w:val="000000"/>
        </w:rPr>
        <w:t>16, 17, 18, 19, 20 мая - на 21, 22, 23, 24 июня          23, 24, 25, 26, 27 мая - на 28, 29, 30 июня, 1 июля       30 мая - на 1 июля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30, 31, мая, 1, 2, 3 июня - на 5, 6, 7, 8 июля</w:t>
      </w:r>
    </w:p>
    <w:p w:rsidR="00CD5219" w:rsidRDefault="00CD5219" w:rsidP="00435BD3">
      <w:pPr>
        <w:pStyle w:val="1"/>
        <w:shd w:val="clear" w:color="auto" w:fill="auto"/>
        <w:tabs>
          <w:tab w:val="left" w:pos="225"/>
        </w:tabs>
        <w:ind w:left="20"/>
      </w:pPr>
      <w:r>
        <w:rPr>
          <w:color w:val="000000"/>
        </w:rPr>
        <w:t>6 июня - на 7 июля</w:t>
      </w:r>
    </w:p>
    <w:p w:rsidR="00CD5219" w:rsidRDefault="00CD5219" w:rsidP="00435BD3">
      <w:pPr>
        <w:pStyle w:val="1"/>
        <w:shd w:val="clear" w:color="auto" w:fill="auto"/>
        <w:tabs>
          <w:tab w:val="left" w:pos="225"/>
        </w:tabs>
        <w:ind w:left="20"/>
      </w:pPr>
      <w:r>
        <w:rPr>
          <w:color w:val="000000"/>
        </w:rPr>
        <w:t>7 июня - на 8 июля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6, 7, 8, 9, 10 июня - на 12, 13, 14, 15, 17 июля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14 июня - на 15 июля</w:t>
      </w:r>
    </w:p>
    <w:p w:rsidR="00CD5219" w:rsidRPr="00D12880" w:rsidRDefault="00CD5219" w:rsidP="00435BD3">
      <w:pPr>
        <w:pStyle w:val="1"/>
        <w:shd w:val="clear" w:color="auto" w:fill="auto"/>
        <w:ind w:left="20"/>
      </w:pPr>
      <w:r w:rsidRPr="00D12880">
        <w:t>14, 15, 16 июня - на 17 июля</w:t>
      </w:r>
    </w:p>
    <w:p w:rsidR="00CD5219" w:rsidRPr="00D12880" w:rsidRDefault="00CD5219" w:rsidP="00435BD3">
      <w:pPr>
        <w:pStyle w:val="1"/>
        <w:shd w:val="clear" w:color="auto" w:fill="auto"/>
        <w:ind w:left="20"/>
        <w:rPr>
          <w:color w:val="FF0000"/>
        </w:rPr>
      </w:pPr>
      <w:r w:rsidRPr="00D12880">
        <w:t>14, 15, 16, 17 июня - на 19, 20, 21, 22 июля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20 июня - на 21 июля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21 июня - на 22 июля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20, 21, 22, 23, 24 июня - на 26, 27, 28, 29 июля</w:t>
      </w:r>
    </w:p>
    <w:p w:rsidR="00CD5219" w:rsidRPr="00D12880" w:rsidRDefault="00CD5219" w:rsidP="00435BD3">
      <w:pPr>
        <w:pStyle w:val="1"/>
        <w:shd w:val="clear" w:color="auto" w:fill="auto"/>
        <w:ind w:left="20"/>
      </w:pPr>
      <w:r w:rsidRPr="00D12880">
        <w:t>27 июня - на 28 июля</w:t>
      </w:r>
    </w:p>
    <w:p w:rsidR="00CD5219" w:rsidRPr="00D12880" w:rsidRDefault="00CD5219" w:rsidP="00435BD3">
      <w:pPr>
        <w:pStyle w:val="1"/>
        <w:shd w:val="clear" w:color="auto" w:fill="auto"/>
        <w:ind w:left="20"/>
      </w:pPr>
      <w:r w:rsidRPr="00D12880">
        <w:t>28 июня - на 29 июля</w:t>
      </w:r>
    </w:p>
    <w:p w:rsidR="00CD5219" w:rsidRDefault="00CD5219" w:rsidP="00D12880">
      <w:pPr>
        <w:pStyle w:val="1"/>
        <w:shd w:val="clear" w:color="auto" w:fill="auto"/>
        <w:tabs>
          <w:tab w:val="left" w:pos="441"/>
        </w:tabs>
        <w:ind w:left="20" w:right="2976"/>
      </w:pPr>
      <w:r w:rsidRPr="00D12880">
        <w:t xml:space="preserve">27, 28, </w:t>
      </w:r>
      <w:r>
        <w:rPr>
          <w:color w:val="000000"/>
        </w:rPr>
        <w:t>29, 30 июня, 1 июля - на 2, 3, 4, 5, 8 августа             4 июля - на 5 августа</w:t>
      </w:r>
    </w:p>
    <w:p w:rsidR="00CD5219" w:rsidRDefault="00CD5219" w:rsidP="00435BD3">
      <w:pPr>
        <w:pStyle w:val="1"/>
        <w:shd w:val="clear" w:color="auto" w:fill="auto"/>
        <w:tabs>
          <w:tab w:val="left" w:pos="304"/>
        </w:tabs>
        <w:ind w:left="20"/>
      </w:pPr>
      <w:r>
        <w:rPr>
          <w:color w:val="000000"/>
        </w:rPr>
        <w:t>4, 5, 6, 7 июля - на 8 августа</w:t>
      </w:r>
    </w:p>
    <w:p w:rsidR="00CD5219" w:rsidRDefault="00CD5219" w:rsidP="00435BD3">
      <w:pPr>
        <w:pStyle w:val="1"/>
        <w:shd w:val="clear" w:color="auto" w:fill="auto"/>
        <w:ind w:left="20" w:right="3800"/>
      </w:pPr>
      <w:r>
        <w:rPr>
          <w:color w:val="000000"/>
        </w:rPr>
        <w:t>4, 5, 6, 7, 8 июля - на 9, 10, 11, 12 августа          11 июля - на 12 августа</w:t>
      </w:r>
    </w:p>
    <w:p w:rsidR="00CD5219" w:rsidRDefault="00CD5219" w:rsidP="00435BD3">
      <w:pPr>
        <w:pStyle w:val="1"/>
        <w:shd w:val="clear" w:color="auto" w:fill="auto"/>
        <w:tabs>
          <w:tab w:val="left" w:pos="438"/>
        </w:tabs>
        <w:ind w:left="20" w:right="3800"/>
      </w:pPr>
      <w:r>
        <w:rPr>
          <w:color w:val="000000"/>
        </w:rPr>
        <w:t>11, 12, 13, 14, 15 июля - на 16, 17, 18, 19 августа 18 июля - на 19 августа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18, 19, 20, 21, 22 июля - на 23, 24, 25, 26 августа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25 июля - на 26 августа</w:t>
      </w:r>
    </w:p>
    <w:p w:rsidR="00CD5219" w:rsidRDefault="00CD5219" w:rsidP="00435BD3">
      <w:pPr>
        <w:pStyle w:val="1"/>
        <w:shd w:val="clear" w:color="auto" w:fill="auto"/>
        <w:ind w:left="20"/>
      </w:pPr>
      <w:r>
        <w:rPr>
          <w:color w:val="000000"/>
        </w:rPr>
        <w:t>25, 26, 27, 28, 29 июля - на 30, 31 августа</w:t>
      </w:r>
    </w:p>
    <w:p w:rsidR="00CD5219" w:rsidRPr="00435BD3" w:rsidRDefault="00CD5219" w:rsidP="00435BD3">
      <w:pPr>
        <w:tabs>
          <w:tab w:val="left" w:pos="4215"/>
        </w:tabs>
      </w:pPr>
    </w:p>
    <w:sectPr w:rsidR="00CD5219" w:rsidRPr="00435BD3" w:rsidSect="005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D3"/>
    <w:rsid w:val="00073883"/>
    <w:rsid w:val="00435BD3"/>
    <w:rsid w:val="004A4702"/>
    <w:rsid w:val="005775EA"/>
    <w:rsid w:val="00862E22"/>
    <w:rsid w:val="00BF17DA"/>
    <w:rsid w:val="00CC403F"/>
    <w:rsid w:val="00CD5219"/>
    <w:rsid w:val="00D12880"/>
    <w:rsid w:val="00F3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D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1"/>
    <w:uiPriority w:val="99"/>
    <w:locked/>
    <w:rsid w:val="00435BD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35BD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435BD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Normal"/>
    <w:link w:val="Bodytext2"/>
    <w:uiPriority w:val="99"/>
    <w:rsid w:val="00435BD3"/>
    <w:pPr>
      <w:widowControl w:val="0"/>
      <w:shd w:val="clear" w:color="auto" w:fill="FFFFFF"/>
      <w:spacing w:before="120" w:after="120" w:line="457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zags</dc:creator>
  <cp:keywords/>
  <dc:description/>
  <cp:lastModifiedBy>Загс</cp:lastModifiedBy>
  <cp:revision>2</cp:revision>
  <dcterms:created xsi:type="dcterms:W3CDTF">2017-05-16T09:46:00Z</dcterms:created>
  <dcterms:modified xsi:type="dcterms:W3CDTF">2017-05-16T09:47:00Z</dcterms:modified>
</cp:coreProperties>
</file>