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C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Биографические данные </w:t>
      </w:r>
    </w:p>
    <w:p w:rsidR="00B136D1" w:rsidRDefault="00721773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Горлачевой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</w:t>
      </w:r>
      <w:r w:rsidR="00956BBC">
        <w:rPr>
          <w:rFonts w:ascii="Times New Roman" w:hAnsi="Times New Roman" w:cs="Times New Roman"/>
          <w:b/>
          <w:sz w:val="28"/>
          <w:szCs w:val="28"/>
        </w:rPr>
        <w:t>. кандидата в члены общественного совета при управлении по делам ЗАГС Правительства Саратовской области</w:t>
      </w:r>
    </w:p>
    <w:p w:rsidR="007D1681" w:rsidRDefault="007D1681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1" w:rsidRPr="00E65413" w:rsidRDefault="00A83D92" w:rsidP="007D16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Горлачева Светлана Валентиновна</w:t>
      </w:r>
      <w:r w:rsidR="007D1681" w:rsidRPr="00E654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2363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>Образование</w:t>
      </w:r>
      <w:r w:rsidR="00A92363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81">
        <w:rPr>
          <w:rFonts w:ascii="Times New Roman" w:hAnsi="Times New Roman" w:cs="Times New Roman"/>
          <w:sz w:val="28"/>
          <w:szCs w:val="28"/>
        </w:rPr>
        <w:t xml:space="preserve">высшее. </w:t>
      </w:r>
    </w:p>
    <w:p w:rsidR="00A92363" w:rsidRDefault="00A9236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звания, ученой степени – не имеет.</w:t>
      </w:r>
    </w:p>
    <w:p w:rsidR="007D1681" w:rsidRPr="00A83D92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 xml:space="preserve">Трудовая </w:t>
      </w:r>
      <w:r w:rsidR="00A92363">
        <w:rPr>
          <w:rFonts w:ascii="Times New Roman" w:hAnsi="Times New Roman" w:cs="Times New Roman"/>
          <w:sz w:val="28"/>
          <w:szCs w:val="28"/>
        </w:rPr>
        <w:t>деятельность за последние 5 лет –</w:t>
      </w:r>
      <w:r w:rsidRPr="007D1681">
        <w:rPr>
          <w:rFonts w:ascii="Times New Roman" w:hAnsi="Times New Roman" w:cs="Times New Roman"/>
          <w:sz w:val="28"/>
          <w:szCs w:val="28"/>
        </w:rPr>
        <w:t xml:space="preserve"> </w:t>
      </w:r>
      <w:r w:rsidR="00A83D92" w:rsidRPr="00A83D92">
        <w:rPr>
          <w:rFonts w:ascii="Times New Roman" w:hAnsi="Times New Roman" w:cs="Times New Roman"/>
          <w:sz w:val="28"/>
          <w:szCs w:val="28"/>
        </w:rPr>
        <w:t>технолог 1 категории Саратовского информационно-вычислительного центра – структурное подразделение ГВЦ-филиала ОАО РЖД</w:t>
      </w:r>
      <w:r w:rsidRPr="00A83D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D1681" w:rsidRPr="00A83D92" w:rsidSect="0095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721773"/>
    <w:rsid w:val="00796A01"/>
    <w:rsid w:val="007B70CA"/>
    <w:rsid w:val="007D1681"/>
    <w:rsid w:val="00956BBC"/>
    <w:rsid w:val="00A83D92"/>
    <w:rsid w:val="00A92363"/>
    <w:rsid w:val="00B136D1"/>
    <w:rsid w:val="00E65413"/>
    <w:rsid w:val="00E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10</cp:revision>
  <dcterms:created xsi:type="dcterms:W3CDTF">2021-04-13T15:08:00Z</dcterms:created>
  <dcterms:modified xsi:type="dcterms:W3CDTF">2021-04-13T15:18:00Z</dcterms:modified>
</cp:coreProperties>
</file>